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B8DA" w14:textId="546E79D3" w:rsidR="00463979" w:rsidRDefault="00463979">
      <w:pPr>
        <w:pStyle w:val="BodyText"/>
        <w:spacing w:before="8"/>
        <w:rPr>
          <w:rFonts w:ascii="Times New Roman"/>
          <w:sz w:val="28"/>
        </w:rPr>
      </w:pPr>
    </w:p>
    <w:p w14:paraId="27EF5D43" w14:textId="77777777" w:rsidR="00463979" w:rsidRDefault="00FB68D4">
      <w:pPr>
        <w:pStyle w:val="BodyText"/>
        <w:ind w:left="4930"/>
        <w:rPr>
          <w:rFonts w:ascii="Times New Roman"/>
          <w:sz w:val="20"/>
        </w:rPr>
      </w:pPr>
      <w:r>
        <w:rPr>
          <w:rFonts w:ascii="Times New Roman"/>
          <w:noProof/>
          <w:sz w:val="20"/>
        </w:rPr>
        <w:drawing>
          <wp:inline distT="0" distB="0" distL="0" distR="0" wp14:anchorId="30F88BF8" wp14:editId="4A1E72E6">
            <wp:extent cx="1224402" cy="126568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1224402" cy="1265681"/>
                    </a:xfrm>
                    <a:prstGeom prst="rect">
                      <a:avLst/>
                    </a:prstGeom>
                  </pic:spPr>
                </pic:pic>
              </a:graphicData>
            </a:graphic>
          </wp:inline>
        </w:drawing>
      </w:r>
    </w:p>
    <w:p w14:paraId="24D9938E" w14:textId="77777777" w:rsidR="00463979" w:rsidRDefault="00463979">
      <w:pPr>
        <w:pStyle w:val="BodyText"/>
        <w:spacing w:before="5"/>
        <w:rPr>
          <w:rFonts w:ascii="Times New Roman"/>
          <w:sz w:val="18"/>
        </w:rPr>
      </w:pPr>
    </w:p>
    <w:p w14:paraId="49FE7B9D" w14:textId="58EDDCED" w:rsidR="00463979" w:rsidRDefault="00FB68D4" w:rsidP="00802272">
      <w:pPr>
        <w:pStyle w:val="Heading1"/>
        <w:spacing w:before="94"/>
        <w:ind w:left="3150" w:right="1860" w:hanging="5"/>
        <w:jc w:val="center"/>
      </w:pPr>
      <w:r>
        <w:t xml:space="preserve">BOARD OF DIRECTORS </w:t>
      </w:r>
      <w:r w:rsidR="00802272">
        <w:t xml:space="preserve">REGULAR </w:t>
      </w:r>
      <w:r>
        <w:t>MEETING AGENDA</w:t>
      </w:r>
    </w:p>
    <w:p w14:paraId="42D90562" w14:textId="77777777" w:rsidR="00463979" w:rsidRDefault="00FB68D4">
      <w:pPr>
        <w:ind w:left="3063"/>
        <w:rPr>
          <w:b/>
          <w:sz w:val="19"/>
        </w:rPr>
      </w:pPr>
      <w:r>
        <w:rPr>
          <w:b/>
          <w:sz w:val="19"/>
        </w:rPr>
        <w:t>DANA POINT RESORTS ASSOCIATION, INC. dba Visit Dana Point</w:t>
      </w:r>
    </w:p>
    <w:p w14:paraId="6CA16127" w14:textId="35BBA696" w:rsidR="00802272" w:rsidRDefault="00FB68D4" w:rsidP="00802272">
      <w:pPr>
        <w:pStyle w:val="BodyText"/>
        <w:ind w:left="2970" w:right="1860"/>
        <w:jc w:val="center"/>
      </w:pPr>
      <w:r>
        <w:t xml:space="preserve">Location: </w:t>
      </w:r>
      <w:r w:rsidR="005A4329">
        <w:t>33971 Selva Rd</w:t>
      </w:r>
      <w:r w:rsidR="00802272" w:rsidRPr="00802272">
        <w:t>, Dana Point, CA</w:t>
      </w:r>
      <w:r w:rsidR="00802272">
        <w:t xml:space="preserve"> </w:t>
      </w:r>
      <w:r w:rsidR="00802272" w:rsidRPr="00802272">
        <w:t>92629</w:t>
      </w:r>
      <w:r w:rsidR="00802272">
        <w:t xml:space="preserve"> </w:t>
      </w:r>
    </w:p>
    <w:p w14:paraId="1AB06828" w14:textId="38F96F6A" w:rsidR="00463979" w:rsidRDefault="00E834B6" w:rsidP="00802272">
      <w:pPr>
        <w:pStyle w:val="BodyText"/>
        <w:ind w:left="2970" w:right="1860"/>
        <w:jc w:val="center"/>
      </w:pPr>
      <w:r>
        <w:t>Tuesday, June 18</w:t>
      </w:r>
      <w:r w:rsidR="00FB68D4">
        <w:t xml:space="preserve">, 2019 </w:t>
      </w:r>
      <w:r>
        <w:t>3</w:t>
      </w:r>
      <w:r w:rsidR="00FB68D4">
        <w:t xml:space="preserve">:00 </w:t>
      </w:r>
      <w:r w:rsidR="00BC5024">
        <w:t>p</w:t>
      </w:r>
      <w:r w:rsidR="00FB68D4">
        <w:t>.m.</w:t>
      </w:r>
    </w:p>
    <w:p w14:paraId="7C987B0D" w14:textId="77777777" w:rsidR="00463979" w:rsidRDefault="00463979">
      <w:pPr>
        <w:pStyle w:val="BodyText"/>
        <w:rPr>
          <w:sz w:val="20"/>
        </w:rPr>
      </w:pPr>
    </w:p>
    <w:p w14:paraId="00B5AE98" w14:textId="77777777" w:rsidR="00463979" w:rsidRDefault="00463979">
      <w:pPr>
        <w:pStyle w:val="BodyText"/>
        <w:rPr>
          <w:sz w:val="20"/>
        </w:rPr>
      </w:pPr>
    </w:p>
    <w:p w14:paraId="54F79CEA" w14:textId="77777777" w:rsidR="00463979" w:rsidRDefault="00463979">
      <w:pPr>
        <w:pStyle w:val="BodyText"/>
        <w:spacing w:before="4"/>
        <w:rPr>
          <w:sz w:val="21"/>
        </w:rPr>
      </w:pPr>
    </w:p>
    <w:p w14:paraId="3A4B907B" w14:textId="2D446C72" w:rsidR="00463979" w:rsidRDefault="000739CC">
      <w:pPr>
        <w:pStyle w:val="Heading1"/>
        <w:numPr>
          <w:ilvl w:val="0"/>
          <w:numId w:val="1"/>
        </w:numPr>
        <w:tabs>
          <w:tab w:val="left" w:pos="3214"/>
          <w:tab w:val="left" w:pos="3215"/>
        </w:tabs>
        <w:spacing w:before="93"/>
      </w:pPr>
      <w:r>
        <w:rPr>
          <w:noProof/>
        </w:rPr>
        <mc:AlternateContent>
          <mc:Choice Requires="wpg">
            <w:drawing>
              <wp:anchor distT="0" distB="0" distL="114300" distR="114300" simplePos="0" relativeHeight="251659264" behindDoc="1" locked="0" layoutInCell="1" allowOverlap="1" wp14:anchorId="49252490" wp14:editId="7F339D65">
                <wp:simplePos x="0" y="0"/>
                <wp:positionH relativeFrom="page">
                  <wp:posOffset>212090</wp:posOffset>
                </wp:positionH>
                <wp:positionV relativeFrom="page">
                  <wp:posOffset>2872740</wp:posOffset>
                </wp:positionV>
                <wp:extent cx="1623060" cy="4367530"/>
                <wp:effectExtent l="0" t="0" r="1524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4367530"/>
                          <a:chOff x="336" y="4524"/>
                          <a:chExt cx="2556" cy="6878"/>
                        </a:xfrm>
                      </wpg:grpSpPr>
                      <wps:wsp>
                        <wps:cNvPr id="4" name="Text Box 4"/>
                        <wps:cNvSpPr txBox="1">
                          <a:spLocks noChangeArrowheads="1"/>
                        </wps:cNvSpPr>
                        <wps:spPr bwMode="auto">
                          <a:xfrm>
                            <a:off x="355" y="4524"/>
                            <a:ext cx="2537" cy="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AB82D" w14:textId="77777777" w:rsidR="00463979" w:rsidRDefault="00FB68D4">
                              <w:pPr>
                                <w:spacing w:line="223" w:lineRule="exact"/>
                                <w:rPr>
                                  <w:b/>
                                  <w:sz w:val="20"/>
                                </w:rPr>
                              </w:pPr>
                              <w:r>
                                <w:rPr>
                                  <w:b/>
                                  <w:color w:val="0C4DA0"/>
                                  <w:sz w:val="20"/>
                                </w:rPr>
                                <w:t>BOARD OF DIRECTORS</w:t>
                              </w:r>
                            </w:p>
                            <w:p w14:paraId="3AE848ED" w14:textId="77777777" w:rsidR="00463979" w:rsidRDefault="00FB68D4">
                              <w:pPr>
                                <w:spacing w:before="165"/>
                                <w:rPr>
                                  <w:b/>
                                  <w:sz w:val="16"/>
                                </w:rPr>
                              </w:pPr>
                              <w:r>
                                <w:rPr>
                                  <w:b/>
                                  <w:color w:val="0C4DA0"/>
                                  <w:sz w:val="16"/>
                                </w:rPr>
                                <w:t>JIM SAMUELS</w:t>
                              </w:r>
                            </w:p>
                            <w:p w14:paraId="7C4276DF" w14:textId="77777777" w:rsidR="00463979" w:rsidRDefault="00FB68D4">
                              <w:pPr>
                                <w:spacing w:before="1"/>
                                <w:rPr>
                                  <w:sz w:val="16"/>
                                </w:rPr>
                              </w:pPr>
                              <w:r>
                                <w:rPr>
                                  <w:color w:val="0C4DA0"/>
                                  <w:sz w:val="16"/>
                                </w:rPr>
                                <w:t>Managing Director</w:t>
                              </w:r>
                            </w:p>
                            <w:p w14:paraId="1CD753DB" w14:textId="77777777" w:rsidR="00463979" w:rsidRDefault="00FB68D4">
                              <w:pPr>
                                <w:spacing w:before="1"/>
                                <w:rPr>
                                  <w:sz w:val="16"/>
                                </w:rPr>
                              </w:pPr>
                              <w:r>
                                <w:rPr>
                                  <w:color w:val="0C4DA0"/>
                                  <w:sz w:val="16"/>
                                </w:rPr>
                                <w:t>Laguna Cliffs Marriott Resort &amp; Spa</w:t>
                              </w:r>
                            </w:p>
                            <w:p w14:paraId="0BB8C25E" w14:textId="77777777" w:rsidR="00463979" w:rsidRDefault="00FB68D4">
                              <w:pPr>
                                <w:spacing w:before="1"/>
                                <w:rPr>
                                  <w:i/>
                                  <w:sz w:val="16"/>
                                </w:rPr>
                              </w:pPr>
                              <w:r>
                                <w:rPr>
                                  <w:i/>
                                  <w:color w:val="0C4DA0"/>
                                  <w:sz w:val="16"/>
                                </w:rPr>
                                <w:t>Chairman</w:t>
                              </w:r>
                            </w:p>
                            <w:p w14:paraId="4A054067" w14:textId="77777777" w:rsidR="00463979" w:rsidRDefault="00463979">
                              <w:pPr>
                                <w:rPr>
                                  <w:i/>
                                  <w:sz w:val="18"/>
                                </w:rPr>
                              </w:pPr>
                            </w:p>
                            <w:p w14:paraId="4684885C" w14:textId="77777777" w:rsidR="00463979" w:rsidRDefault="00FB68D4">
                              <w:pPr>
                                <w:spacing w:before="161"/>
                                <w:rPr>
                                  <w:b/>
                                  <w:sz w:val="16"/>
                                </w:rPr>
                              </w:pPr>
                              <w:r>
                                <w:rPr>
                                  <w:b/>
                                  <w:color w:val="0C4DA0"/>
                                  <w:sz w:val="16"/>
                                </w:rPr>
                                <w:t>JEREMY</w:t>
                              </w:r>
                              <w:r>
                                <w:rPr>
                                  <w:b/>
                                  <w:color w:val="0C4DA0"/>
                                  <w:spacing w:val="-3"/>
                                  <w:sz w:val="16"/>
                                </w:rPr>
                                <w:t xml:space="preserve"> </w:t>
                              </w:r>
                              <w:r>
                                <w:rPr>
                                  <w:b/>
                                  <w:color w:val="0C4DA0"/>
                                  <w:sz w:val="16"/>
                                </w:rPr>
                                <w:t>WILSON</w:t>
                              </w:r>
                            </w:p>
                            <w:p w14:paraId="656FFC33" w14:textId="77777777" w:rsidR="00463979" w:rsidRDefault="00FB68D4">
                              <w:pPr>
                                <w:spacing w:before="1"/>
                                <w:ind w:right="764"/>
                                <w:rPr>
                                  <w:sz w:val="16"/>
                                </w:rPr>
                              </w:pPr>
                              <w:r>
                                <w:rPr>
                                  <w:color w:val="0C4DA0"/>
                                  <w:sz w:val="16"/>
                                </w:rPr>
                                <w:t>General Manager DoubleTree</w:t>
                              </w:r>
                              <w:r>
                                <w:rPr>
                                  <w:color w:val="0C4DA0"/>
                                  <w:spacing w:val="5"/>
                                  <w:sz w:val="16"/>
                                </w:rPr>
                                <w:t xml:space="preserve"> </w:t>
                              </w:r>
                              <w:r>
                                <w:rPr>
                                  <w:color w:val="0C4DA0"/>
                                  <w:spacing w:val="-4"/>
                                  <w:sz w:val="16"/>
                                </w:rPr>
                                <w:t>Suites</w:t>
                              </w:r>
                            </w:p>
                            <w:p w14:paraId="142B1502" w14:textId="77777777" w:rsidR="00463979" w:rsidRDefault="00FB68D4">
                              <w:pPr>
                                <w:spacing w:line="183" w:lineRule="exact"/>
                                <w:rPr>
                                  <w:sz w:val="16"/>
                                </w:rPr>
                              </w:pPr>
                              <w:r>
                                <w:rPr>
                                  <w:color w:val="0C4DA0"/>
                                  <w:sz w:val="16"/>
                                </w:rPr>
                                <w:t>by Hilton Hotel Doheny Beach</w:t>
                              </w:r>
                            </w:p>
                            <w:p w14:paraId="53D1B775" w14:textId="77777777" w:rsidR="00463979" w:rsidRDefault="00FB68D4">
                              <w:pPr>
                                <w:spacing w:before="1"/>
                                <w:rPr>
                                  <w:i/>
                                  <w:sz w:val="16"/>
                                </w:rPr>
                              </w:pPr>
                              <w:r>
                                <w:rPr>
                                  <w:i/>
                                  <w:color w:val="0C4DA0"/>
                                  <w:sz w:val="16"/>
                                </w:rPr>
                                <w:t>Vice-Chairman</w:t>
                              </w:r>
                            </w:p>
                            <w:p w14:paraId="2F77D327" w14:textId="77777777" w:rsidR="00463979" w:rsidRDefault="00463979">
                              <w:pPr>
                                <w:rPr>
                                  <w:i/>
                                  <w:sz w:val="18"/>
                                </w:rPr>
                              </w:pPr>
                            </w:p>
                            <w:p w14:paraId="22EC5C3B" w14:textId="77777777" w:rsidR="00463979" w:rsidRDefault="00FB68D4">
                              <w:pPr>
                                <w:spacing w:before="158"/>
                                <w:rPr>
                                  <w:b/>
                                  <w:sz w:val="16"/>
                                </w:rPr>
                              </w:pPr>
                              <w:r>
                                <w:rPr>
                                  <w:b/>
                                  <w:color w:val="0C4DA0"/>
                                  <w:sz w:val="16"/>
                                </w:rPr>
                                <w:t>BRUCE BRAINERD</w:t>
                              </w:r>
                            </w:p>
                            <w:p w14:paraId="609B0DD6" w14:textId="77777777" w:rsidR="00463979" w:rsidRDefault="00FB68D4">
                              <w:pPr>
                                <w:spacing w:before="1" w:line="183" w:lineRule="exact"/>
                                <w:rPr>
                                  <w:sz w:val="16"/>
                                </w:rPr>
                              </w:pPr>
                              <w:r>
                                <w:rPr>
                                  <w:color w:val="0C4DA0"/>
                                  <w:sz w:val="16"/>
                                </w:rPr>
                                <w:t>General Manager</w:t>
                              </w:r>
                            </w:p>
                            <w:p w14:paraId="376EB2BE" w14:textId="77777777" w:rsidR="00463979" w:rsidRDefault="00FB68D4">
                              <w:pPr>
                                <w:spacing w:line="183" w:lineRule="exact"/>
                                <w:rPr>
                                  <w:sz w:val="16"/>
                                </w:rPr>
                              </w:pPr>
                              <w:r>
                                <w:rPr>
                                  <w:color w:val="0C4DA0"/>
                                  <w:sz w:val="16"/>
                                </w:rPr>
                                <w:t>The Ritz-Carlton, Laguna Niguel</w:t>
                              </w:r>
                            </w:p>
                            <w:p w14:paraId="2CCC015C" w14:textId="77777777" w:rsidR="00463979" w:rsidRDefault="00FB68D4">
                              <w:pPr>
                                <w:spacing w:before="3"/>
                                <w:rPr>
                                  <w:i/>
                                  <w:sz w:val="16"/>
                                </w:rPr>
                              </w:pPr>
                              <w:r>
                                <w:rPr>
                                  <w:i/>
                                  <w:color w:val="0C4DA0"/>
                                  <w:sz w:val="16"/>
                                </w:rPr>
                                <w:t>Board Treasurer</w:t>
                              </w:r>
                            </w:p>
                            <w:p w14:paraId="295CF433" w14:textId="77777777" w:rsidR="00463979" w:rsidRDefault="00463979">
                              <w:pPr>
                                <w:rPr>
                                  <w:i/>
                                  <w:sz w:val="18"/>
                                </w:rPr>
                              </w:pPr>
                            </w:p>
                            <w:p w14:paraId="6E1110D5" w14:textId="77777777" w:rsidR="00463979" w:rsidRDefault="00FB68D4">
                              <w:pPr>
                                <w:spacing w:before="159"/>
                                <w:rPr>
                                  <w:b/>
                                  <w:sz w:val="16"/>
                                </w:rPr>
                              </w:pPr>
                              <w:r>
                                <w:rPr>
                                  <w:b/>
                                  <w:color w:val="0C4DA0"/>
                                  <w:sz w:val="16"/>
                                </w:rPr>
                                <w:t>IAN PULLAN</w:t>
                              </w:r>
                            </w:p>
                            <w:p w14:paraId="1FBFA016" w14:textId="77777777" w:rsidR="00463979" w:rsidRDefault="00FB68D4">
                              <w:pPr>
                                <w:spacing w:before="3"/>
                                <w:ind w:right="764"/>
                                <w:rPr>
                                  <w:sz w:val="16"/>
                                </w:rPr>
                              </w:pPr>
                              <w:r>
                                <w:rPr>
                                  <w:color w:val="0C4DA0"/>
                                  <w:sz w:val="16"/>
                                </w:rPr>
                                <w:t>General Manager &amp; Vice President</w:t>
                              </w:r>
                            </w:p>
                            <w:p w14:paraId="156D2444" w14:textId="77777777" w:rsidR="00463979" w:rsidRDefault="00FB68D4">
                              <w:pPr>
                                <w:spacing w:line="183" w:lineRule="exact"/>
                                <w:rPr>
                                  <w:sz w:val="16"/>
                                </w:rPr>
                              </w:pPr>
                              <w:r>
                                <w:rPr>
                                  <w:color w:val="0C4DA0"/>
                                  <w:sz w:val="16"/>
                                </w:rPr>
                                <w:t>Monarch Beach Resort</w:t>
                              </w:r>
                            </w:p>
                            <w:p w14:paraId="171507FE" w14:textId="77777777" w:rsidR="00463979" w:rsidRDefault="00FB68D4">
                              <w:pPr>
                                <w:spacing w:before="1"/>
                                <w:rPr>
                                  <w:i/>
                                  <w:sz w:val="16"/>
                                </w:rPr>
                              </w:pPr>
                              <w:r>
                                <w:rPr>
                                  <w:i/>
                                  <w:color w:val="0C4DA0"/>
                                  <w:sz w:val="16"/>
                                </w:rPr>
                                <w:t>Board Secretary</w:t>
                              </w:r>
                            </w:p>
                          </w:txbxContent>
                        </wps:txbx>
                        <wps:bodyPr rot="0" vert="horz" wrap="square" lIns="0" tIns="0" rIns="0" bIns="0" anchor="t" anchorCtr="0" upright="1">
                          <a:noAutofit/>
                        </wps:bodyPr>
                      </wps:wsp>
                      <wps:wsp>
                        <wps:cNvPr id="5" name="Text Box 3"/>
                        <wps:cNvSpPr txBox="1">
                          <a:spLocks noChangeArrowheads="1"/>
                        </wps:cNvSpPr>
                        <wps:spPr bwMode="auto">
                          <a:xfrm>
                            <a:off x="336" y="9752"/>
                            <a:ext cx="1567"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A5EB" w14:textId="77777777" w:rsidR="00463979" w:rsidRDefault="00FB68D4">
                              <w:pPr>
                                <w:spacing w:line="223" w:lineRule="exact"/>
                                <w:rPr>
                                  <w:b/>
                                  <w:sz w:val="20"/>
                                </w:rPr>
                              </w:pPr>
                              <w:r>
                                <w:rPr>
                                  <w:b/>
                                  <w:color w:val="0C4DA0"/>
                                  <w:sz w:val="20"/>
                                </w:rPr>
                                <w:t>STAFF</w:t>
                              </w:r>
                            </w:p>
                            <w:p w14:paraId="194A1F49" w14:textId="77777777" w:rsidR="00463979" w:rsidRDefault="00FB68D4">
                              <w:pPr>
                                <w:spacing w:before="71" w:line="183" w:lineRule="exact"/>
                                <w:rPr>
                                  <w:b/>
                                  <w:sz w:val="16"/>
                                </w:rPr>
                              </w:pPr>
                              <w:r>
                                <w:rPr>
                                  <w:b/>
                                  <w:color w:val="0C4DA0"/>
                                  <w:sz w:val="16"/>
                                </w:rPr>
                                <w:t>JONNY WESTOM</w:t>
                              </w:r>
                            </w:p>
                            <w:p w14:paraId="4B9EF11C" w14:textId="77777777" w:rsidR="00463979" w:rsidRDefault="00FB68D4">
                              <w:pPr>
                                <w:ind w:right="248"/>
                                <w:rPr>
                                  <w:sz w:val="16"/>
                                </w:rPr>
                              </w:pPr>
                              <w:r>
                                <w:rPr>
                                  <w:color w:val="0C4DA0"/>
                                  <w:sz w:val="16"/>
                                </w:rPr>
                                <w:t>Executive Director Visit Dana Point</w:t>
                              </w:r>
                            </w:p>
                            <w:p w14:paraId="2B94A4DA" w14:textId="77777777" w:rsidR="00463979" w:rsidRDefault="00463979">
                              <w:pPr>
                                <w:rPr>
                                  <w:i/>
                                </w:rPr>
                              </w:pPr>
                            </w:p>
                            <w:p w14:paraId="00850555" w14:textId="77777777" w:rsidR="00463979" w:rsidRDefault="00FB68D4">
                              <w:pPr>
                                <w:rPr>
                                  <w:b/>
                                  <w:sz w:val="16"/>
                                </w:rPr>
                              </w:pPr>
                              <w:r>
                                <w:rPr>
                                  <w:b/>
                                  <w:color w:val="0C4DA0"/>
                                  <w:sz w:val="16"/>
                                </w:rPr>
                                <w:t>QUENTIN ROBERTS</w:t>
                              </w:r>
                            </w:p>
                            <w:p w14:paraId="0A2A41F5" w14:textId="77777777" w:rsidR="00463979" w:rsidRDefault="00FB68D4">
                              <w:pPr>
                                <w:spacing w:before="1"/>
                                <w:ind w:right="364"/>
                                <w:rPr>
                                  <w:sz w:val="16"/>
                                </w:rPr>
                              </w:pPr>
                              <w:r>
                                <w:rPr>
                                  <w:color w:val="0C4DA0"/>
                                  <w:sz w:val="16"/>
                                </w:rPr>
                                <w:t>Director of Sales Visit Dana Point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52490" id="Group 2" o:spid="_x0000_s1026" style="position:absolute;left:0;text-align:left;margin-left:16.7pt;margin-top:226.2pt;width:127.8pt;height:343.9pt;z-index:-251657216;mso-position-horizontal-relative:page;mso-position-vertical-relative:page" coordorigin="336,4524" coordsize="2556,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">
                <v:shapetype id="_x0000_t202" coordsize="21600,21600" o:spt="202" path="m,l,21600r21600,l21600,xe">
                  <v:stroke joinstyle="miter"/>
                  <v:path gradientshapeok="t" o:connecttype="rect"/>
                </v:shapetype>
                <v:shape id="Text Box 4" o:spid="_x0000_s1027" type="#_x0000_t202" style="position:absolute;left:355;top:4524;width:2537;height: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D2AB82D" w14:textId="77777777" w:rsidR="00463979" w:rsidRDefault="00FB68D4">
                        <w:pPr>
                          <w:spacing w:line="223" w:lineRule="exact"/>
                          <w:rPr>
                            <w:b/>
                            <w:sz w:val="20"/>
                          </w:rPr>
                        </w:pPr>
                        <w:r>
                          <w:rPr>
                            <w:b/>
                            <w:color w:val="0C4DA0"/>
                            <w:sz w:val="20"/>
                          </w:rPr>
                          <w:t>BOARD OF DIRECTORS</w:t>
                        </w:r>
                      </w:p>
                      <w:p w14:paraId="3AE848ED" w14:textId="77777777" w:rsidR="00463979" w:rsidRDefault="00FB68D4">
                        <w:pPr>
                          <w:spacing w:before="165"/>
                          <w:rPr>
                            <w:b/>
                            <w:sz w:val="16"/>
                          </w:rPr>
                        </w:pPr>
                        <w:r>
                          <w:rPr>
                            <w:b/>
                            <w:color w:val="0C4DA0"/>
                            <w:sz w:val="16"/>
                          </w:rPr>
                          <w:t>JIM SAMUELS</w:t>
                        </w:r>
                      </w:p>
                      <w:p w14:paraId="7C4276DF" w14:textId="77777777" w:rsidR="00463979" w:rsidRDefault="00FB68D4">
                        <w:pPr>
                          <w:spacing w:before="1"/>
                          <w:rPr>
                            <w:sz w:val="16"/>
                          </w:rPr>
                        </w:pPr>
                        <w:r>
                          <w:rPr>
                            <w:color w:val="0C4DA0"/>
                            <w:sz w:val="16"/>
                          </w:rPr>
                          <w:t>Managing Director</w:t>
                        </w:r>
                      </w:p>
                      <w:p w14:paraId="1CD753DB" w14:textId="77777777" w:rsidR="00463979" w:rsidRDefault="00FB68D4">
                        <w:pPr>
                          <w:spacing w:before="1"/>
                          <w:rPr>
                            <w:sz w:val="16"/>
                          </w:rPr>
                        </w:pPr>
                        <w:r>
                          <w:rPr>
                            <w:color w:val="0C4DA0"/>
                            <w:sz w:val="16"/>
                          </w:rPr>
                          <w:t>Laguna Cliffs Marriott Resort &amp; Spa</w:t>
                        </w:r>
                      </w:p>
                      <w:p w14:paraId="0BB8C25E" w14:textId="77777777" w:rsidR="00463979" w:rsidRDefault="00FB68D4">
                        <w:pPr>
                          <w:spacing w:before="1"/>
                          <w:rPr>
                            <w:i/>
                            <w:sz w:val="16"/>
                          </w:rPr>
                        </w:pPr>
                        <w:r>
                          <w:rPr>
                            <w:i/>
                            <w:color w:val="0C4DA0"/>
                            <w:sz w:val="16"/>
                          </w:rPr>
                          <w:t>Chairman</w:t>
                        </w:r>
                      </w:p>
                      <w:p w14:paraId="4A054067" w14:textId="77777777" w:rsidR="00463979" w:rsidRDefault="00463979">
                        <w:pPr>
                          <w:rPr>
                            <w:i/>
                            <w:sz w:val="18"/>
                          </w:rPr>
                        </w:pPr>
                      </w:p>
                      <w:p w14:paraId="4684885C" w14:textId="77777777" w:rsidR="00463979" w:rsidRDefault="00FB68D4">
                        <w:pPr>
                          <w:spacing w:before="161"/>
                          <w:rPr>
                            <w:b/>
                            <w:sz w:val="16"/>
                          </w:rPr>
                        </w:pPr>
                        <w:r>
                          <w:rPr>
                            <w:b/>
                            <w:color w:val="0C4DA0"/>
                            <w:sz w:val="16"/>
                          </w:rPr>
                          <w:t>JEREMY</w:t>
                        </w:r>
                        <w:r>
                          <w:rPr>
                            <w:b/>
                            <w:color w:val="0C4DA0"/>
                            <w:spacing w:val="-3"/>
                            <w:sz w:val="16"/>
                          </w:rPr>
                          <w:t xml:space="preserve"> </w:t>
                        </w:r>
                        <w:r>
                          <w:rPr>
                            <w:b/>
                            <w:color w:val="0C4DA0"/>
                            <w:sz w:val="16"/>
                          </w:rPr>
                          <w:t>WILSON</w:t>
                        </w:r>
                      </w:p>
                      <w:p w14:paraId="656FFC33" w14:textId="77777777" w:rsidR="00463979" w:rsidRDefault="00FB68D4">
                        <w:pPr>
                          <w:spacing w:before="1"/>
                          <w:ind w:right="764"/>
                          <w:rPr>
                            <w:sz w:val="16"/>
                          </w:rPr>
                        </w:pPr>
                        <w:r>
                          <w:rPr>
                            <w:color w:val="0C4DA0"/>
                            <w:sz w:val="16"/>
                          </w:rPr>
                          <w:t>General Manager DoubleTree</w:t>
                        </w:r>
                        <w:r>
                          <w:rPr>
                            <w:color w:val="0C4DA0"/>
                            <w:spacing w:val="5"/>
                            <w:sz w:val="16"/>
                          </w:rPr>
                          <w:t xml:space="preserve"> </w:t>
                        </w:r>
                        <w:r>
                          <w:rPr>
                            <w:color w:val="0C4DA0"/>
                            <w:spacing w:val="-4"/>
                            <w:sz w:val="16"/>
                          </w:rPr>
                          <w:t>Suites</w:t>
                        </w:r>
                      </w:p>
                      <w:p w14:paraId="142B1502" w14:textId="77777777" w:rsidR="00463979" w:rsidRDefault="00FB68D4">
                        <w:pPr>
                          <w:spacing w:line="183" w:lineRule="exact"/>
                          <w:rPr>
                            <w:sz w:val="16"/>
                          </w:rPr>
                        </w:pPr>
                        <w:r>
                          <w:rPr>
                            <w:color w:val="0C4DA0"/>
                            <w:sz w:val="16"/>
                          </w:rPr>
                          <w:t>by Hilton Hotel Doheny Beach</w:t>
                        </w:r>
                      </w:p>
                      <w:p w14:paraId="53D1B775" w14:textId="77777777" w:rsidR="00463979" w:rsidRDefault="00FB68D4">
                        <w:pPr>
                          <w:spacing w:before="1"/>
                          <w:rPr>
                            <w:i/>
                            <w:sz w:val="16"/>
                          </w:rPr>
                        </w:pPr>
                        <w:r>
                          <w:rPr>
                            <w:i/>
                            <w:color w:val="0C4DA0"/>
                            <w:sz w:val="16"/>
                          </w:rPr>
                          <w:t>Vice-Chairman</w:t>
                        </w:r>
                      </w:p>
                      <w:p w14:paraId="2F77D327" w14:textId="77777777" w:rsidR="00463979" w:rsidRDefault="00463979">
                        <w:pPr>
                          <w:rPr>
                            <w:i/>
                            <w:sz w:val="18"/>
                          </w:rPr>
                        </w:pPr>
                      </w:p>
                      <w:p w14:paraId="22EC5C3B" w14:textId="77777777" w:rsidR="00463979" w:rsidRDefault="00FB68D4">
                        <w:pPr>
                          <w:spacing w:before="158"/>
                          <w:rPr>
                            <w:b/>
                            <w:sz w:val="16"/>
                          </w:rPr>
                        </w:pPr>
                        <w:r>
                          <w:rPr>
                            <w:b/>
                            <w:color w:val="0C4DA0"/>
                            <w:sz w:val="16"/>
                          </w:rPr>
                          <w:t>BRUCE BRAINERD</w:t>
                        </w:r>
                      </w:p>
                      <w:p w14:paraId="609B0DD6" w14:textId="77777777" w:rsidR="00463979" w:rsidRDefault="00FB68D4">
                        <w:pPr>
                          <w:spacing w:before="1" w:line="183" w:lineRule="exact"/>
                          <w:rPr>
                            <w:sz w:val="16"/>
                          </w:rPr>
                        </w:pPr>
                        <w:r>
                          <w:rPr>
                            <w:color w:val="0C4DA0"/>
                            <w:sz w:val="16"/>
                          </w:rPr>
                          <w:t>General Manager</w:t>
                        </w:r>
                      </w:p>
                      <w:p w14:paraId="376EB2BE" w14:textId="77777777" w:rsidR="00463979" w:rsidRDefault="00FB68D4">
                        <w:pPr>
                          <w:spacing w:line="183" w:lineRule="exact"/>
                          <w:rPr>
                            <w:sz w:val="16"/>
                          </w:rPr>
                        </w:pPr>
                        <w:r>
                          <w:rPr>
                            <w:color w:val="0C4DA0"/>
                            <w:sz w:val="16"/>
                          </w:rPr>
                          <w:t>The Ritz-Carlton, Laguna Niguel</w:t>
                        </w:r>
                      </w:p>
                      <w:p w14:paraId="2CCC015C" w14:textId="77777777" w:rsidR="00463979" w:rsidRDefault="00FB68D4">
                        <w:pPr>
                          <w:spacing w:before="3"/>
                          <w:rPr>
                            <w:i/>
                            <w:sz w:val="16"/>
                          </w:rPr>
                        </w:pPr>
                        <w:r>
                          <w:rPr>
                            <w:i/>
                            <w:color w:val="0C4DA0"/>
                            <w:sz w:val="16"/>
                          </w:rPr>
                          <w:t>Board Treasurer</w:t>
                        </w:r>
                      </w:p>
                      <w:p w14:paraId="295CF433" w14:textId="77777777" w:rsidR="00463979" w:rsidRDefault="00463979">
                        <w:pPr>
                          <w:rPr>
                            <w:i/>
                            <w:sz w:val="18"/>
                          </w:rPr>
                        </w:pPr>
                      </w:p>
                      <w:p w14:paraId="6E1110D5" w14:textId="77777777" w:rsidR="00463979" w:rsidRDefault="00FB68D4">
                        <w:pPr>
                          <w:spacing w:before="159"/>
                          <w:rPr>
                            <w:b/>
                            <w:sz w:val="16"/>
                          </w:rPr>
                        </w:pPr>
                        <w:r>
                          <w:rPr>
                            <w:b/>
                            <w:color w:val="0C4DA0"/>
                            <w:sz w:val="16"/>
                          </w:rPr>
                          <w:t>IAN PULLAN</w:t>
                        </w:r>
                      </w:p>
                      <w:p w14:paraId="1FBFA016" w14:textId="77777777" w:rsidR="00463979" w:rsidRDefault="00FB68D4">
                        <w:pPr>
                          <w:spacing w:before="3"/>
                          <w:ind w:right="764"/>
                          <w:rPr>
                            <w:sz w:val="16"/>
                          </w:rPr>
                        </w:pPr>
                        <w:r>
                          <w:rPr>
                            <w:color w:val="0C4DA0"/>
                            <w:sz w:val="16"/>
                          </w:rPr>
                          <w:t>General Manager &amp; Vice President</w:t>
                        </w:r>
                      </w:p>
                      <w:p w14:paraId="156D2444" w14:textId="77777777" w:rsidR="00463979" w:rsidRDefault="00FB68D4">
                        <w:pPr>
                          <w:spacing w:line="183" w:lineRule="exact"/>
                          <w:rPr>
                            <w:sz w:val="16"/>
                          </w:rPr>
                        </w:pPr>
                        <w:r>
                          <w:rPr>
                            <w:color w:val="0C4DA0"/>
                            <w:sz w:val="16"/>
                          </w:rPr>
                          <w:t>Monarch Beach Resort</w:t>
                        </w:r>
                      </w:p>
                      <w:p w14:paraId="171507FE" w14:textId="77777777" w:rsidR="00463979" w:rsidRDefault="00FB68D4">
                        <w:pPr>
                          <w:spacing w:before="1"/>
                          <w:rPr>
                            <w:i/>
                            <w:sz w:val="16"/>
                          </w:rPr>
                        </w:pPr>
                        <w:r>
                          <w:rPr>
                            <w:i/>
                            <w:color w:val="0C4DA0"/>
                            <w:sz w:val="16"/>
                          </w:rPr>
                          <w:t>Board Secretary</w:t>
                        </w:r>
                      </w:p>
                    </w:txbxContent>
                  </v:textbox>
                </v:shape>
                <v:shape id="Text Box 3" o:spid="_x0000_s1028" type="#_x0000_t202" style="position:absolute;left:336;top:9752;width:1567;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4E0A5EB" w14:textId="77777777" w:rsidR="00463979" w:rsidRDefault="00FB68D4">
                        <w:pPr>
                          <w:spacing w:line="223" w:lineRule="exact"/>
                          <w:rPr>
                            <w:b/>
                            <w:sz w:val="20"/>
                          </w:rPr>
                        </w:pPr>
                        <w:r>
                          <w:rPr>
                            <w:b/>
                            <w:color w:val="0C4DA0"/>
                            <w:sz w:val="20"/>
                          </w:rPr>
                          <w:t>STAFF</w:t>
                        </w:r>
                      </w:p>
                      <w:p w14:paraId="194A1F49" w14:textId="77777777" w:rsidR="00463979" w:rsidRDefault="00FB68D4">
                        <w:pPr>
                          <w:spacing w:before="71" w:line="183" w:lineRule="exact"/>
                          <w:rPr>
                            <w:b/>
                            <w:sz w:val="16"/>
                          </w:rPr>
                        </w:pPr>
                        <w:r>
                          <w:rPr>
                            <w:b/>
                            <w:color w:val="0C4DA0"/>
                            <w:sz w:val="16"/>
                          </w:rPr>
                          <w:t>JONNY WESTOM</w:t>
                        </w:r>
                      </w:p>
                      <w:p w14:paraId="4B9EF11C" w14:textId="77777777" w:rsidR="00463979" w:rsidRDefault="00FB68D4">
                        <w:pPr>
                          <w:ind w:right="248"/>
                          <w:rPr>
                            <w:sz w:val="16"/>
                          </w:rPr>
                        </w:pPr>
                        <w:r>
                          <w:rPr>
                            <w:color w:val="0C4DA0"/>
                            <w:sz w:val="16"/>
                          </w:rPr>
                          <w:t>Executive Director Visit Dana Point</w:t>
                        </w:r>
                      </w:p>
                      <w:p w14:paraId="2B94A4DA" w14:textId="77777777" w:rsidR="00463979" w:rsidRDefault="00463979">
                        <w:pPr>
                          <w:rPr>
                            <w:i/>
                          </w:rPr>
                        </w:pPr>
                      </w:p>
                      <w:p w14:paraId="00850555" w14:textId="77777777" w:rsidR="00463979" w:rsidRDefault="00FB68D4">
                        <w:pPr>
                          <w:rPr>
                            <w:b/>
                            <w:sz w:val="16"/>
                          </w:rPr>
                        </w:pPr>
                        <w:r>
                          <w:rPr>
                            <w:b/>
                            <w:color w:val="0C4DA0"/>
                            <w:sz w:val="16"/>
                          </w:rPr>
                          <w:t>QUENTIN ROBERTS</w:t>
                        </w:r>
                      </w:p>
                      <w:p w14:paraId="0A2A41F5" w14:textId="77777777" w:rsidR="00463979" w:rsidRDefault="00FB68D4">
                        <w:pPr>
                          <w:spacing w:before="1"/>
                          <w:ind w:right="364"/>
                          <w:rPr>
                            <w:sz w:val="16"/>
                          </w:rPr>
                        </w:pPr>
                        <w:r>
                          <w:rPr>
                            <w:color w:val="0C4DA0"/>
                            <w:sz w:val="16"/>
                          </w:rPr>
                          <w:t>Director of Sales Visit Dana Point</w:t>
                        </w:r>
                      </w:p>
                    </w:txbxContent>
                  </v:textbox>
                </v:shape>
                <w10:wrap anchorx="page" anchory="page"/>
              </v:group>
            </w:pict>
          </mc:Fallback>
        </mc:AlternateContent>
      </w:r>
      <w:r w:rsidR="00FB68D4">
        <w:t>CALL TO</w:t>
      </w:r>
      <w:r w:rsidR="00FB68D4">
        <w:rPr>
          <w:spacing w:val="-1"/>
        </w:rPr>
        <w:t xml:space="preserve"> </w:t>
      </w:r>
      <w:r w:rsidR="00FB68D4">
        <w:t>ORDER</w:t>
      </w:r>
    </w:p>
    <w:p w14:paraId="7FF28AF5" w14:textId="77777777" w:rsidR="00463979" w:rsidRDefault="00FB68D4">
      <w:pPr>
        <w:pStyle w:val="ListParagraph"/>
        <w:numPr>
          <w:ilvl w:val="1"/>
          <w:numId w:val="1"/>
        </w:numPr>
        <w:tabs>
          <w:tab w:val="left" w:pos="3754"/>
          <w:tab w:val="left" w:pos="3755"/>
        </w:tabs>
        <w:rPr>
          <w:sz w:val="19"/>
        </w:rPr>
      </w:pPr>
      <w:r>
        <w:rPr>
          <w:sz w:val="19"/>
        </w:rPr>
        <w:t>Roll Call</w:t>
      </w:r>
    </w:p>
    <w:p w14:paraId="16C9D5C3" w14:textId="77777777" w:rsidR="00463979" w:rsidRDefault="00463979">
      <w:pPr>
        <w:pStyle w:val="BodyText"/>
      </w:pPr>
    </w:p>
    <w:p w14:paraId="581A5DF3" w14:textId="77777777" w:rsidR="00463979" w:rsidRDefault="00FB68D4">
      <w:pPr>
        <w:pStyle w:val="Heading1"/>
        <w:numPr>
          <w:ilvl w:val="0"/>
          <w:numId w:val="1"/>
        </w:numPr>
        <w:tabs>
          <w:tab w:val="left" w:pos="3214"/>
          <w:tab w:val="left" w:pos="3215"/>
        </w:tabs>
        <w:spacing w:before="1"/>
      </w:pPr>
      <w:r>
        <w:t>PUBLIC</w:t>
      </w:r>
      <w:r>
        <w:rPr>
          <w:spacing w:val="-2"/>
        </w:rPr>
        <w:t xml:space="preserve"> </w:t>
      </w:r>
      <w:r>
        <w:t>COMMENTS</w:t>
      </w:r>
    </w:p>
    <w:p w14:paraId="06931164" w14:textId="77777777" w:rsidR="00463979" w:rsidRDefault="00FB68D4">
      <w:pPr>
        <w:pStyle w:val="BodyText"/>
        <w:ind w:left="3214" w:right="297"/>
      </w:pPr>
      <w:r>
        <w:t>Any person wishing to address the Board during the Public Comments section or on an Agenda item is asked to complete a “Request to Speak” form. The completed form is to be submitted to staff prior to the Agenda item being called and discussed. In order to conduct a timely meeting, there will be a three-minute limit per person for the Public Comments portion of the Agenda. If anyone has handouts to distribute to the Board, please hand them to the Visit Dana Point staff for distribution.</w:t>
      </w:r>
    </w:p>
    <w:p w14:paraId="530EE233" w14:textId="77777777" w:rsidR="00463979" w:rsidRDefault="00463979">
      <w:pPr>
        <w:pStyle w:val="BodyText"/>
        <w:spacing w:before="1"/>
      </w:pPr>
    </w:p>
    <w:p w14:paraId="7D089331" w14:textId="77777777" w:rsidR="00463979" w:rsidRDefault="00FB68D4">
      <w:pPr>
        <w:pStyle w:val="Heading1"/>
        <w:numPr>
          <w:ilvl w:val="0"/>
          <w:numId w:val="1"/>
        </w:numPr>
        <w:tabs>
          <w:tab w:val="left" w:pos="3214"/>
          <w:tab w:val="left" w:pos="3215"/>
        </w:tabs>
      </w:pPr>
      <w:r>
        <w:t>CONSENT CALENDAR</w:t>
      </w:r>
    </w:p>
    <w:p w14:paraId="25390A4D" w14:textId="3F2ABD43" w:rsidR="00463979" w:rsidRDefault="00FB68D4" w:rsidP="00802272">
      <w:pPr>
        <w:pStyle w:val="ListParagraph"/>
        <w:numPr>
          <w:ilvl w:val="1"/>
          <w:numId w:val="1"/>
        </w:numPr>
        <w:tabs>
          <w:tab w:val="left" w:pos="3754"/>
          <w:tab w:val="left" w:pos="3755"/>
        </w:tabs>
        <w:rPr>
          <w:sz w:val="19"/>
        </w:rPr>
      </w:pPr>
      <w:r>
        <w:rPr>
          <w:sz w:val="19"/>
        </w:rPr>
        <w:t xml:space="preserve">Approval of Meeting Minutes – </w:t>
      </w:r>
      <w:r w:rsidR="00E834B6">
        <w:rPr>
          <w:sz w:val="19"/>
        </w:rPr>
        <w:t>April 12</w:t>
      </w:r>
      <w:r w:rsidR="00802272">
        <w:rPr>
          <w:sz w:val="19"/>
        </w:rPr>
        <w:t>, 2019</w:t>
      </w:r>
    </w:p>
    <w:p w14:paraId="040A1309" w14:textId="5A76B4CB" w:rsidR="00FB68D4" w:rsidRDefault="00E834B6" w:rsidP="00802272">
      <w:pPr>
        <w:pStyle w:val="ListParagraph"/>
        <w:numPr>
          <w:ilvl w:val="1"/>
          <w:numId w:val="1"/>
        </w:numPr>
        <w:tabs>
          <w:tab w:val="left" w:pos="3754"/>
          <w:tab w:val="left" w:pos="3755"/>
        </w:tabs>
        <w:rPr>
          <w:sz w:val="19"/>
        </w:rPr>
      </w:pPr>
      <w:r>
        <w:rPr>
          <w:sz w:val="19"/>
        </w:rPr>
        <w:t>YTD</w:t>
      </w:r>
      <w:r w:rsidR="00FB68D4">
        <w:rPr>
          <w:sz w:val="19"/>
        </w:rPr>
        <w:t xml:space="preserve"> Financial Statements</w:t>
      </w:r>
    </w:p>
    <w:p w14:paraId="184CE752" w14:textId="77777777" w:rsidR="00463979" w:rsidRDefault="00463979">
      <w:pPr>
        <w:pStyle w:val="BodyText"/>
      </w:pPr>
    </w:p>
    <w:p w14:paraId="5952E2DE" w14:textId="77777777" w:rsidR="00463979" w:rsidRDefault="00FB68D4">
      <w:pPr>
        <w:pStyle w:val="Heading1"/>
        <w:numPr>
          <w:ilvl w:val="0"/>
          <w:numId w:val="1"/>
        </w:numPr>
        <w:tabs>
          <w:tab w:val="left" w:pos="3214"/>
          <w:tab w:val="left" w:pos="3215"/>
        </w:tabs>
      </w:pPr>
      <w:r>
        <w:t>CHAIRMAN</w:t>
      </w:r>
      <w:r>
        <w:rPr>
          <w:spacing w:val="-2"/>
        </w:rPr>
        <w:t xml:space="preserve"> </w:t>
      </w:r>
      <w:r>
        <w:t>REPORT</w:t>
      </w:r>
    </w:p>
    <w:p w14:paraId="36583679" w14:textId="77777777" w:rsidR="00E834B6" w:rsidRPr="00E834B6" w:rsidRDefault="00E834B6" w:rsidP="00E834B6">
      <w:pPr>
        <w:pStyle w:val="ListParagraph"/>
        <w:numPr>
          <w:ilvl w:val="1"/>
          <w:numId w:val="1"/>
        </w:numPr>
      </w:pPr>
      <w:r>
        <w:rPr>
          <w:sz w:val="19"/>
          <w:szCs w:val="19"/>
        </w:rPr>
        <w:t>Review and possible action:</w:t>
      </w:r>
    </w:p>
    <w:p w14:paraId="15BAB7A6" w14:textId="503A59D9" w:rsidR="00463979" w:rsidRPr="00E834B6" w:rsidRDefault="003D406E" w:rsidP="00E834B6">
      <w:pPr>
        <w:pStyle w:val="ListParagraph"/>
        <w:numPr>
          <w:ilvl w:val="2"/>
          <w:numId w:val="1"/>
        </w:numPr>
        <w:rPr>
          <w:sz w:val="19"/>
          <w:szCs w:val="19"/>
        </w:rPr>
      </w:pPr>
      <w:r>
        <w:rPr>
          <w:sz w:val="19"/>
          <w:szCs w:val="19"/>
        </w:rPr>
        <w:t xml:space="preserve">TBID renewal and </w:t>
      </w:r>
      <w:r w:rsidRPr="003D406E">
        <w:rPr>
          <w:sz w:val="19"/>
          <w:szCs w:val="19"/>
        </w:rPr>
        <w:t>Service Plan and Management District Plan</w:t>
      </w:r>
      <w:r w:rsidR="00E834B6">
        <w:rPr>
          <w:sz w:val="19"/>
          <w:szCs w:val="19"/>
        </w:rPr>
        <w:t xml:space="preserve"> with city of Dana </w:t>
      </w:r>
      <w:r w:rsidR="00E834B6" w:rsidRPr="00E834B6">
        <w:rPr>
          <w:sz w:val="19"/>
          <w:szCs w:val="19"/>
        </w:rPr>
        <w:t>Point notes.</w:t>
      </w:r>
    </w:p>
    <w:p w14:paraId="0AF9C4C6" w14:textId="2AFE88FE" w:rsidR="00080F6C" w:rsidRPr="00080F6C" w:rsidRDefault="00080F6C" w:rsidP="00080F6C">
      <w:pPr>
        <w:pStyle w:val="ListParagraph"/>
        <w:numPr>
          <w:ilvl w:val="1"/>
          <w:numId w:val="1"/>
        </w:numPr>
      </w:pPr>
      <w:r>
        <w:rPr>
          <w:sz w:val="19"/>
          <w:szCs w:val="19"/>
        </w:rPr>
        <w:t>Review and possible action:</w:t>
      </w:r>
    </w:p>
    <w:p w14:paraId="01DA406F" w14:textId="19DFFE18" w:rsidR="00080F6C" w:rsidRPr="00E834B6" w:rsidRDefault="00080F6C" w:rsidP="00080F6C">
      <w:pPr>
        <w:pStyle w:val="ListParagraph"/>
        <w:numPr>
          <w:ilvl w:val="2"/>
          <w:numId w:val="1"/>
        </w:numPr>
      </w:pPr>
      <w:r>
        <w:rPr>
          <w:sz w:val="19"/>
          <w:szCs w:val="19"/>
        </w:rPr>
        <w:t>Proposed FY 2019-20 Sales &amp; Marketing Plan</w:t>
      </w:r>
    </w:p>
    <w:p w14:paraId="7F2C0836" w14:textId="4B187A18" w:rsidR="00E834B6" w:rsidRPr="00E834B6" w:rsidRDefault="00E834B6" w:rsidP="00E834B6">
      <w:pPr>
        <w:pStyle w:val="ListParagraph"/>
        <w:numPr>
          <w:ilvl w:val="1"/>
          <w:numId w:val="1"/>
        </w:numPr>
        <w:rPr>
          <w:sz w:val="19"/>
          <w:szCs w:val="19"/>
        </w:rPr>
      </w:pPr>
      <w:r w:rsidRPr="00E834B6">
        <w:rPr>
          <w:sz w:val="19"/>
          <w:szCs w:val="19"/>
        </w:rPr>
        <w:t>Discussion: Assembly Bill 1162 (AB1162)</w:t>
      </w:r>
    </w:p>
    <w:p w14:paraId="456B1AFC" w14:textId="38F707F8" w:rsidR="00E834B6" w:rsidRPr="00E834B6" w:rsidRDefault="00E834B6" w:rsidP="00E834B6">
      <w:pPr>
        <w:pStyle w:val="ListParagraph"/>
        <w:numPr>
          <w:ilvl w:val="1"/>
          <w:numId w:val="1"/>
        </w:numPr>
        <w:rPr>
          <w:sz w:val="19"/>
          <w:szCs w:val="19"/>
        </w:rPr>
      </w:pPr>
      <w:r w:rsidRPr="00E834B6">
        <w:rPr>
          <w:sz w:val="19"/>
          <w:szCs w:val="19"/>
        </w:rPr>
        <w:t>Review and possible action:</w:t>
      </w:r>
    </w:p>
    <w:p w14:paraId="77F98770" w14:textId="6C72860D" w:rsidR="00E834B6" w:rsidRPr="00E834B6" w:rsidRDefault="00E834B6" w:rsidP="00E834B6">
      <w:pPr>
        <w:pStyle w:val="ListParagraph"/>
        <w:numPr>
          <w:ilvl w:val="2"/>
          <w:numId w:val="1"/>
        </w:numPr>
        <w:rPr>
          <w:sz w:val="19"/>
          <w:szCs w:val="19"/>
        </w:rPr>
      </w:pPr>
      <w:r w:rsidRPr="00E834B6">
        <w:rPr>
          <w:sz w:val="19"/>
          <w:szCs w:val="19"/>
        </w:rPr>
        <w:t>Sponsorship Requests</w:t>
      </w:r>
    </w:p>
    <w:p w14:paraId="5C9334ED" w14:textId="76DA0143" w:rsidR="00E834B6" w:rsidRPr="00E834B6" w:rsidRDefault="00E834B6" w:rsidP="00E834B6">
      <w:pPr>
        <w:pStyle w:val="ListParagraph"/>
        <w:numPr>
          <w:ilvl w:val="3"/>
          <w:numId w:val="1"/>
        </w:numPr>
        <w:rPr>
          <w:sz w:val="19"/>
          <w:szCs w:val="19"/>
        </w:rPr>
      </w:pPr>
      <w:r>
        <w:rPr>
          <w:sz w:val="19"/>
          <w:szCs w:val="19"/>
        </w:rPr>
        <w:t xml:space="preserve">OCVA </w:t>
      </w:r>
      <w:r w:rsidRPr="00E834B6">
        <w:rPr>
          <w:sz w:val="19"/>
          <w:szCs w:val="19"/>
        </w:rPr>
        <w:t>Orange County Hospitality Workforce Campaign</w:t>
      </w:r>
    </w:p>
    <w:p w14:paraId="008D9278" w14:textId="0DB2038A" w:rsidR="00E834B6" w:rsidRPr="00E834B6" w:rsidRDefault="00E834B6" w:rsidP="00E834B6">
      <w:pPr>
        <w:pStyle w:val="ListParagraph"/>
        <w:numPr>
          <w:ilvl w:val="3"/>
          <w:numId w:val="1"/>
        </w:numPr>
        <w:rPr>
          <w:sz w:val="19"/>
          <w:szCs w:val="19"/>
        </w:rPr>
      </w:pPr>
      <w:r w:rsidRPr="00E834B6">
        <w:rPr>
          <w:sz w:val="19"/>
          <w:szCs w:val="19"/>
        </w:rPr>
        <w:t>Mission San Juan Capistrano</w:t>
      </w:r>
    </w:p>
    <w:p w14:paraId="68357B58" w14:textId="04131B47" w:rsidR="00E834B6" w:rsidRPr="00E834B6" w:rsidRDefault="00E834B6" w:rsidP="00E834B6">
      <w:pPr>
        <w:pStyle w:val="ListParagraph"/>
        <w:numPr>
          <w:ilvl w:val="3"/>
          <w:numId w:val="1"/>
        </w:numPr>
        <w:rPr>
          <w:sz w:val="19"/>
          <w:szCs w:val="19"/>
        </w:rPr>
      </w:pPr>
      <w:r w:rsidRPr="00E834B6">
        <w:rPr>
          <w:sz w:val="19"/>
          <w:szCs w:val="19"/>
        </w:rPr>
        <w:t>Vintage Festival</w:t>
      </w:r>
    </w:p>
    <w:p w14:paraId="4063093D" w14:textId="77777777" w:rsidR="003D406E" w:rsidRPr="00E834B6" w:rsidRDefault="003D406E" w:rsidP="003D406E">
      <w:pPr>
        <w:pStyle w:val="ListParagraph"/>
        <w:ind w:left="4548" w:firstLine="0"/>
        <w:rPr>
          <w:sz w:val="19"/>
          <w:szCs w:val="19"/>
        </w:rPr>
      </w:pPr>
    </w:p>
    <w:p w14:paraId="7056FC64" w14:textId="25D0A618" w:rsidR="00802272" w:rsidRPr="00E834B6" w:rsidRDefault="00802272">
      <w:pPr>
        <w:pStyle w:val="Heading1"/>
        <w:numPr>
          <w:ilvl w:val="0"/>
          <w:numId w:val="1"/>
        </w:numPr>
        <w:tabs>
          <w:tab w:val="left" w:pos="3214"/>
          <w:tab w:val="left" w:pos="3215"/>
        </w:tabs>
      </w:pPr>
      <w:r w:rsidRPr="00E834B6">
        <w:t>FINANCE REPORT</w:t>
      </w:r>
    </w:p>
    <w:p w14:paraId="2AF7BA23" w14:textId="7CAC8D7A" w:rsidR="00E834B6" w:rsidRPr="00E834B6" w:rsidRDefault="00E834B6" w:rsidP="00E834B6">
      <w:pPr>
        <w:pStyle w:val="ListParagraph"/>
        <w:numPr>
          <w:ilvl w:val="1"/>
          <w:numId w:val="1"/>
        </w:numPr>
        <w:rPr>
          <w:sz w:val="19"/>
          <w:szCs w:val="19"/>
        </w:rPr>
      </w:pPr>
      <w:r w:rsidRPr="00E834B6">
        <w:rPr>
          <w:sz w:val="19"/>
          <w:szCs w:val="19"/>
        </w:rPr>
        <w:t>Review and possible action:</w:t>
      </w:r>
    </w:p>
    <w:p w14:paraId="02BC8D71" w14:textId="25B1DBE4" w:rsidR="00E834B6" w:rsidRPr="00E834B6" w:rsidRDefault="00E834B6" w:rsidP="00E834B6">
      <w:pPr>
        <w:pStyle w:val="ListParagraph"/>
        <w:numPr>
          <w:ilvl w:val="2"/>
          <w:numId w:val="1"/>
        </w:numPr>
      </w:pPr>
      <w:r>
        <w:rPr>
          <w:sz w:val="19"/>
          <w:szCs w:val="19"/>
        </w:rPr>
        <w:t>FY 2019/20 Budget</w:t>
      </w:r>
    </w:p>
    <w:p w14:paraId="0A1D3167" w14:textId="77777777" w:rsidR="00802272" w:rsidRDefault="00802272" w:rsidP="00802272">
      <w:pPr>
        <w:pStyle w:val="Heading1"/>
        <w:tabs>
          <w:tab w:val="left" w:pos="3214"/>
          <w:tab w:val="left" w:pos="3215"/>
        </w:tabs>
      </w:pPr>
    </w:p>
    <w:p w14:paraId="2C83AD46" w14:textId="334D83A2" w:rsidR="00802272" w:rsidRDefault="00802272">
      <w:pPr>
        <w:pStyle w:val="Heading1"/>
        <w:numPr>
          <w:ilvl w:val="0"/>
          <w:numId w:val="1"/>
        </w:numPr>
        <w:tabs>
          <w:tab w:val="left" w:pos="3214"/>
          <w:tab w:val="left" w:pos="3215"/>
        </w:tabs>
      </w:pPr>
      <w:r>
        <w:t>EXECUTIVE DIRECTORS REPORT</w:t>
      </w:r>
    </w:p>
    <w:p w14:paraId="580B93DA" w14:textId="77777777" w:rsidR="00802272" w:rsidRDefault="00802272" w:rsidP="00980F64">
      <w:pPr>
        <w:pStyle w:val="Heading1"/>
        <w:tabs>
          <w:tab w:val="left" w:pos="3214"/>
          <w:tab w:val="left" w:pos="3215"/>
        </w:tabs>
        <w:ind w:left="0" w:firstLine="0"/>
      </w:pPr>
    </w:p>
    <w:p w14:paraId="04FEC39E" w14:textId="15B24544" w:rsidR="00980F64" w:rsidRDefault="00980F64">
      <w:pPr>
        <w:pStyle w:val="Heading1"/>
        <w:numPr>
          <w:ilvl w:val="0"/>
          <w:numId w:val="1"/>
        </w:numPr>
        <w:tabs>
          <w:tab w:val="left" w:pos="3214"/>
          <w:tab w:val="left" w:pos="3215"/>
        </w:tabs>
      </w:pPr>
      <w:r>
        <w:t>SALES REPORT</w:t>
      </w:r>
    </w:p>
    <w:p w14:paraId="4EDFC2E4" w14:textId="77777777" w:rsidR="00E834B6" w:rsidRPr="00E834B6" w:rsidRDefault="00E834B6" w:rsidP="00E834B6">
      <w:pPr>
        <w:pStyle w:val="ListParagraph"/>
        <w:numPr>
          <w:ilvl w:val="1"/>
          <w:numId w:val="1"/>
        </w:numPr>
      </w:pPr>
      <w:r>
        <w:rPr>
          <w:sz w:val="19"/>
          <w:szCs w:val="19"/>
        </w:rPr>
        <w:t>Review and possible action:</w:t>
      </w:r>
    </w:p>
    <w:p w14:paraId="79448D63" w14:textId="30B2A9F2" w:rsidR="00E834B6" w:rsidRPr="00E834B6" w:rsidRDefault="00E834B6" w:rsidP="00E834B6">
      <w:pPr>
        <w:pStyle w:val="ListParagraph"/>
        <w:numPr>
          <w:ilvl w:val="2"/>
          <w:numId w:val="1"/>
        </w:numPr>
      </w:pPr>
      <w:r>
        <w:rPr>
          <w:sz w:val="19"/>
          <w:szCs w:val="19"/>
        </w:rPr>
        <w:t>Policy Change for VDP Offered Incentives</w:t>
      </w:r>
    </w:p>
    <w:p w14:paraId="3CA34822" w14:textId="77777777" w:rsidR="00980F64" w:rsidRDefault="00980F64" w:rsidP="00980F64">
      <w:pPr>
        <w:pStyle w:val="ListParagraph"/>
      </w:pPr>
    </w:p>
    <w:p w14:paraId="37241AB2" w14:textId="2BC378D1" w:rsidR="00463979" w:rsidRDefault="00FB68D4">
      <w:pPr>
        <w:pStyle w:val="Heading1"/>
        <w:numPr>
          <w:ilvl w:val="0"/>
          <w:numId w:val="1"/>
        </w:numPr>
        <w:tabs>
          <w:tab w:val="left" w:pos="3214"/>
          <w:tab w:val="left" w:pos="3215"/>
        </w:tabs>
      </w:pPr>
      <w:r>
        <w:t>BOARD MEMBER</w:t>
      </w:r>
      <w:r>
        <w:rPr>
          <w:spacing w:val="-3"/>
        </w:rPr>
        <w:t xml:space="preserve"> </w:t>
      </w:r>
      <w:r>
        <w:t>COMMENTS</w:t>
      </w:r>
    </w:p>
    <w:p w14:paraId="7F20EBC3" w14:textId="77777777" w:rsidR="00463979" w:rsidRDefault="00463979">
      <w:pPr>
        <w:pStyle w:val="BodyText"/>
        <w:rPr>
          <w:b/>
        </w:rPr>
      </w:pPr>
    </w:p>
    <w:p w14:paraId="2D019486" w14:textId="77777777" w:rsidR="00463979" w:rsidRDefault="00FB68D4">
      <w:pPr>
        <w:pStyle w:val="ListParagraph"/>
        <w:numPr>
          <w:ilvl w:val="0"/>
          <w:numId w:val="1"/>
        </w:numPr>
        <w:tabs>
          <w:tab w:val="left" w:pos="3214"/>
          <w:tab w:val="left" w:pos="3215"/>
        </w:tabs>
        <w:rPr>
          <w:b/>
          <w:sz w:val="19"/>
        </w:rPr>
      </w:pPr>
      <w:r>
        <w:rPr>
          <w:b/>
          <w:sz w:val="19"/>
        </w:rPr>
        <w:t>ADJOURNMENT</w:t>
      </w:r>
    </w:p>
    <w:p w14:paraId="284BC42F" w14:textId="77777777" w:rsidR="00463979" w:rsidRDefault="00463979">
      <w:pPr>
        <w:pStyle w:val="BodyText"/>
        <w:rPr>
          <w:b/>
          <w:sz w:val="20"/>
        </w:rPr>
      </w:pPr>
      <w:bookmarkStart w:id="0" w:name="_GoBack"/>
      <w:bookmarkEnd w:id="0"/>
    </w:p>
    <w:p w14:paraId="7DB21A69" w14:textId="77777777" w:rsidR="00463979" w:rsidRDefault="00463979">
      <w:pPr>
        <w:pStyle w:val="BodyText"/>
        <w:spacing w:before="1"/>
        <w:rPr>
          <w:b/>
          <w:sz w:val="29"/>
        </w:rPr>
      </w:pPr>
    </w:p>
    <w:p w14:paraId="34AC1818" w14:textId="77777777" w:rsidR="00463979" w:rsidRDefault="00FB68D4">
      <w:pPr>
        <w:spacing w:before="96"/>
        <w:ind w:left="3001" w:right="112"/>
        <w:jc w:val="both"/>
        <w:rPr>
          <w:i/>
          <w:sz w:val="16"/>
        </w:rPr>
      </w:pPr>
      <w:r>
        <w:rPr>
          <w:i/>
          <w:sz w:val="16"/>
        </w:rPr>
        <w:t xml:space="preserve">Brown Act: Government Code §54950 (The Brown Act) requires that a brief description of each item to be transacted or discussed be posted at least 72 hours prior to a regular meeting. Action may not be taken on items not posted on the agenda. Meeting facilities are accessible to persons with disabilities. If you require special assistance to participate in the meeting, notify Jonny Westom at </w:t>
      </w:r>
      <w:hyperlink r:id="rId6">
        <w:r>
          <w:rPr>
            <w:i/>
            <w:sz w:val="16"/>
          </w:rPr>
          <w:t xml:space="preserve">jwestom@visidanapoint.com </w:t>
        </w:r>
      </w:hyperlink>
      <w:r>
        <w:rPr>
          <w:i/>
          <w:sz w:val="16"/>
        </w:rPr>
        <w:t>or 949- 441-5133 at least 24 hours prior to the meeting.</w:t>
      </w:r>
    </w:p>
    <w:sectPr w:rsidR="00463979">
      <w:type w:val="continuous"/>
      <w:pgSz w:w="12240" w:h="15840"/>
      <w:pgMar w:top="0" w:right="116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33E"/>
    <w:multiLevelType w:val="hybridMultilevel"/>
    <w:tmpl w:val="04D4A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8039D"/>
    <w:multiLevelType w:val="hybridMultilevel"/>
    <w:tmpl w:val="E7F65F66"/>
    <w:lvl w:ilvl="0" w:tplc="2F5C41E8">
      <w:start w:val="1"/>
      <w:numFmt w:val="decimal"/>
      <w:lvlText w:val="%1."/>
      <w:lvlJc w:val="left"/>
      <w:pPr>
        <w:ind w:left="3574" w:hanging="360"/>
      </w:pPr>
      <w:rPr>
        <w:rFonts w:hint="default"/>
      </w:rPr>
    </w:lvl>
    <w:lvl w:ilvl="1" w:tplc="04090019" w:tentative="1">
      <w:start w:val="1"/>
      <w:numFmt w:val="lowerLetter"/>
      <w:lvlText w:val="%2."/>
      <w:lvlJc w:val="left"/>
      <w:pPr>
        <w:ind w:left="4294" w:hanging="360"/>
      </w:pPr>
    </w:lvl>
    <w:lvl w:ilvl="2" w:tplc="0409001B" w:tentative="1">
      <w:start w:val="1"/>
      <w:numFmt w:val="lowerRoman"/>
      <w:lvlText w:val="%3."/>
      <w:lvlJc w:val="right"/>
      <w:pPr>
        <w:ind w:left="5014" w:hanging="180"/>
      </w:pPr>
    </w:lvl>
    <w:lvl w:ilvl="3" w:tplc="0409000F" w:tentative="1">
      <w:start w:val="1"/>
      <w:numFmt w:val="decimal"/>
      <w:lvlText w:val="%4."/>
      <w:lvlJc w:val="left"/>
      <w:pPr>
        <w:ind w:left="5734" w:hanging="360"/>
      </w:pPr>
    </w:lvl>
    <w:lvl w:ilvl="4" w:tplc="04090019" w:tentative="1">
      <w:start w:val="1"/>
      <w:numFmt w:val="lowerLetter"/>
      <w:lvlText w:val="%5."/>
      <w:lvlJc w:val="left"/>
      <w:pPr>
        <w:ind w:left="6454" w:hanging="360"/>
      </w:pPr>
    </w:lvl>
    <w:lvl w:ilvl="5" w:tplc="0409001B" w:tentative="1">
      <w:start w:val="1"/>
      <w:numFmt w:val="lowerRoman"/>
      <w:lvlText w:val="%6."/>
      <w:lvlJc w:val="right"/>
      <w:pPr>
        <w:ind w:left="7174" w:hanging="180"/>
      </w:pPr>
    </w:lvl>
    <w:lvl w:ilvl="6" w:tplc="0409000F" w:tentative="1">
      <w:start w:val="1"/>
      <w:numFmt w:val="decimal"/>
      <w:lvlText w:val="%7."/>
      <w:lvlJc w:val="left"/>
      <w:pPr>
        <w:ind w:left="7894" w:hanging="360"/>
      </w:pPr>
    </w:lvl>
    <w:lvl w:ilvl="7" w:tplc="04090019" w:tentative="1">
      <w:start w:val="1"/>
      <w:numFmt w:val="lowerLetter"/>
      <w:lvlText w:val="%8."/>
      <w:lvlJc w:val="left"/>
      <w:pPr>
        <w:ind w:left="8614" w:hanging="360"/>
      </w:pPr>
    </w:lvl>
    <w:lvl w:ilvl="8" w:tplc="0409001B" w:tentative="1">
      <w:start w:val="1"/>
      <w:numFmt w:val="lowerRoman"/>
      <w:lvlText w:val="%9."/>
      <w:lvlJc w:val="right"/>
      <w:pPr>
        <w:ind w:left="9334" w:hanging="180"/>
      </w:pPr>
    </w:lvl>
  </w:abstractNum>
  <w:abstractNum w:abstractNumId="2" w15:restartNumberingAfterBreak="0">
    <w:nsid w:val="78220DA1"/>
    <w:multiLevelType w:val="hybridMultilevel"/>
    <w:tmpl w:val="2BAA98EA"/>
    <w:lvl w:ilvl="0" w:tplc="BB9E5262">
      <w:start w:val="1"/>
      <w:numFmt w:val="decimal"/>
      <w:lvlText w:val="%1."/>
      <w:lvlJc w:val="left"/>
      <w:pPr>
        <w:ind w:left="3214" w:hanging="360"/>
        <w:jc w:val="left"/>
      </w:pPr>
      <w:rPr>
        <w:rFonts w:hint="default"/>
        <w:b/>
        <w:bCs/>
        <w:w w:val="99"/>
        <w:lang w:val="en-US" w:eastAsia="en-US" w:bidi="en-US"/>
      </w:rPr>
    </w:lvl>
    <w:lvl w:ilvl="1" w:tplc="081A37DC">
      <w:start w:val="1"/>
      <w:numFmt w:val="lowerLetter"/>
      <w:lvlText w:val="%2."/>
      <w:lvlJc w:val="left"/>
      <w:pPr>
        <w:ind w:left="3754" w:hanging="360"/>
        <w:jc w:val="left"/>
      </w:pPr>
      <w:rPr>
        <w:rFonts w:ascii="Arial" w:eastAsia="Arial" w:hAnsi="Arial" w:cs="Arial" w:hint="default"/>
        <w:w w:val="99"/>
        <w:sz w:val="19"/>
        <w:szCs w:val="19"/>
        <w:lang w:val="en-US" w:eastAsia="en-US" w:bidi="en-US"/>
      </w:rPr>
    </w:lvl>
    <w:lvl w:ilvl="2" w:tplc="6652BB7A">
      <w:numFmt w:val="bullet"/>
      <w:lvlText w:val="•"/>
      <w:lvlJc w:val="left"/>
      <w:pPr>
        <w:ind w:left="4548" w:hanging="360"/>
      </w:pPr>
      <w:rPr>
        <w:rFonts w:hint="default"/>
        <w:lang w:val="en-US" w:eastAsia="en-US" w:bidi="en-US"/>
      </w:rPr>
    </w:lvl>
    <w:lvl w:ilvl="3" w:tplc="C7CA4E72">
      <w:numFmt w:val="bullet"/>
      <w:lvlText w:val="•"/>
      <w:lvlJc w:val="left"/>
      <w:pPr>
        <w:ind w:left="5337" w:hanging="360"/>
      </w:pPr>
      <w:rPr>
        <w:rFonts w:hint="default"/>
        <w:lang w:val="en-US" w:eastAsia="en-US" w:bidi="en-US"/>
      </w:rPr>
    </w:lvl>
    <w:lvl w:ilvl="4" w:tplc="C54C98E6">
      <w:numFmt w:val="bullet"/>
      <w:lvlText w:val="•"/>
      <w:lvlJc w:val="left"/>
      <w:pPr>
        <w:ind w:left="6126" w:hanging="360"/>
      </w:pPr>
      <w:rPr>
        <w:rFonts w:hint="default"/>
        <w:lang w:val="en-US" w:eastAsia="en-US" w:bidi="en-US"/>
      </w:rPr>
    </w:lvl>
    <w:lvl w:ilvl="5" w:tplc="4B58DF8C">
      <w:numFmt w:val="bullet"/>
      <w:lvlText w:val="•"/>
      <w:lvlJc w:val="left"/>
      <w:pPr>
        <w:ind w:left="6915" w:hanging="360"/>
      </w:pPr>
      <w:rPr>
        <w:rFonts w:hint="default"/>
        <w:lang w:val="en-US" w:eastAsia="en-US" w:bidi="en-US"/>
      </w:rPr>
    </w:lvl>
    <w:lvl w:ilvl="6" w:tplc="B99E7132">
      <w:numFmt w:val="bullet"/>
      <w:lvlText w:val="•"/>
      <w:lvlJc w:val="left"/>
      <w:pPr>
        <w:ind w:left="7704" w:hanging="360"/>
      </w:pPr>
      <w:rPr>
        <w:rFonts w:hint="default"/>
        <w:lang w:val="en-US" w:eastAsia="en-US" w:bidi="en-US"/>
      </w:rPr>
    </w:lvl>
    <w:lvl w:ilvl="7" w:tplc="110C7026">
      <w:numFmt w:val="bullet"/>
      <w:lvlText w:val="•"/>
      <w:lvlJc w:val="left"/>
      <w:pPr>
        <w:ind w:left="8493" w:hanging="360"/>
      </w:pPr>
      <w:rPr>
        <w:rFonts w:hint="default"/>
        <w:lang w:val="en-US" w:eastAsia="en-US" w:bidi="en-US"/>
      </w:rPr>
    </w:lvl>
    <w:lvl w:ilvl="8" w:tplc="F18AD932">
      <w:numFmt w:val="bullet"/>
      <w:lvlText w:val="•"/>
      <w:lvlJc w:val="left"/>
      <w:pPr>
        <w:ind w:left="928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79"/>
    <w:rsid w:val="000149B4"/>
    <w:rsid w:val="000739CC"/>
    <w:rsid w:val="00080F6C"/>
    <w:rsid w:val="00216A8D"/>
    <w:rsid w:val="002E20BD"/>
    <w:rsid w:val="003278B8"/>
    <w:rsid w:val="003D406E"/>
    <w:rsid w:val="00463979"/>
    <w:rsid w:val="005A4329"/>
    <w:rsid w:val="00753529"/>
    <w:rsid w:val="00802272"/>
    <w:rsid w:val="00955E62"/>
    <w:rsid w:val="00980F64"/>
    <w:rsid w:val="00BC5024"/>
    <w:rsid w:val="00BF3F23"/>
    <w:rsid w:val="00E834B6"/>
    <w:rsid w:val="00FB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8033"/>
  <w15:docId w15:val="{7F8D6A8B-9584-4902-AD37-B5FADABE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214" w:hanging="36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21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A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A8D"/>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stom@visidanapoi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Dana Point</dc:creator>
  <cp:lastModifiedBy>Jonny Westom</cp:lastModifiedBy>
  <cp:revision>4</cp:revision>
  <cp:lastPrinted>2019-02-11T21:39:00Z</cp:lastPrinted>
  <dcterms:created xsi:type="dcterms:W3CDTF">2019-06-12T19:04:00Z</dcterms:created>
  <dcterms:modified xsi:type="dcterms:W3CDTF">2019-06-14T00:18:00Z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for Office 365</vt:lpwstr>
  </property>
  <property fmtid="{D5CDD505-2E9C-101B-9397-08002B2CF9AE}" pid="4" name="LastSaved">
    <vt:filetime>2019-01-11T00:00:00Z</vt:filetime>
  </property>
</Properties>
</file>